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099" w:rsidRPr="00B86099" w:rsidRDefault="00B86099" w:rsidP="00B860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6099" w:rsidRPr="00B86099" w:rsidRDefault="00B86099" w:rsidP="00B860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6099" w:rsidRPr="00B86099" w:rsidRDefault="00B86099" w:rsidP="00B8609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86099">
        <w:rPr>
          <w:rFonts w:ascii="Times New Roman" w:hAnsi="Times New Roman" w:cs="Times New Roman"/>
          <w:sz w:val="24"/>
          <w:szCs w:val="24"/>
        </w:rPr>
        <w:t>Приложение</w:t>
      </w:r>
    </w:p>
    <w:p w:rsidR="00B86099" w:rsidRPr="00B86099" w:rsidRDefault="00B86099" w:rsidP="00B860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86099">
        <w:rPr>
          <w:rFonts w:ascii="Times New Roman" w:hAnsi="Times New Roman" w:cs="Times New Roman"/>
          <w:sz w:val="24"/>
          <w:szCs w:val="24"/>
        </w:rPr>
        <w:t>к Региональной программе</w:t>
      </w:r>
    </w:p>
    <w:p w:rsidR="00B86099" w:rsidRPr="00B86099" w:rsidRDefault="00B86099" w:rsidP="00B860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86099">
        <w:rPr>
          <w:rFonts w:ascii="Times New Roman" w:hAnsi="Times New Roman" w:cs="Times New Roman"/>
          <w:sz w:val="24"/>
          <w:szCs w:val="24"/>
        </w:rPr>
        <w:t>"Обеспечение защиты прав потребителей</w:t>
      </w:r>
    </w:p>
    <w:p w:rsidR="00B86099" w:rsidRPr="00B86099" w:rsidRDefault="00B86099" w:rsidP="00B860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86099">
        <w:rPr>
          <w:rFonts w:ascii="Times New Roman" w:hAnsi="Times New Roman" w:cs="Times New Roman"/>
          <w:sz w:val="24"/>
          <w:szCs w:val="24"/>
        </w:rPr>
        <w:t>в Саратовской области" на 2021 - 2025 годы</w:t>
      </w:r>
    </w:p>
    <w:p w:rsidR="00B86099" w:rsidRPr="00B86099" w:rsidRDefault="00B86099" w:rsidP="00B860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6099" w:rsidRPr="00B86099" w:rsidRDefault="00B86099" w:rsidP="00B860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9"/>
      <w:bookmarkEnd w:id="0"/>
      <w:r w:rsidRPr="00B86099">
        <w:rPr>
          <w:rFonts w:ascii="Times New Roman" w:hAnsi="Times New Roman" w:cs="Times New Roman"/>
          <w:sz w:val="24"/>
          <w:szCs w:val="24"/>
        </w:rPr>
        <w:t>ПЛАН</w:t>
      </w:r>
    </w:p>
    <w:p w:rsidR="00B86099" w:rsidRPr="00B86099" w:rsidRDefault="00B86099" w:rsidP="00B860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86099">
        <w:rPr>
          <w:rFonts w:ascii="Times New Roman" w:hAnsi="Times New Roman" w:cs="Times New Roman"/>
          <w:sz w:val="24"/>
          <w:szCs w:val="24"/>
        </w:rPr>
        <w:t>МЕРОПРИЯТИЙ ПО РЕАЛИЗАЦИИ РЕГИОНАЛЬНОЙ ПРОГРАММЫ</w:t>
      </w:r>
    </w:p>
    <w:p w:rsidR="00B86099" w:rsidRPr="00B86099" w:rsidRDefault="00B86099" w:rsidP="00B860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86099">
        <w:rPr>
          <w:rFonts w:ascii="Times New Roman" w:hAnsi="Times New Roman" w:cs="Times New Roman"/>
          <w:sz w:val="24"/>
          <w:szCs w:val="24"/>
        </w:rPr>
        <w:t>"ОБЕСПЕЧЕНИЕ ЗАЩИТЫ ПРАВ ПОТРЕБИТЕЛЕЙ В САРАТОВСКОЙ ОБЛАСТИ"</w:t>
      </w:r>
    </w:p>
    <w:p w:rsidR="00B86099" w:rsidRPr="00B86099" w:rsidRDefault="00B86099" w:rsidP="00B860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86099">
        <w:rPr>
          <w:rFonts w:ascii="Times New Roman" w:hAnsi="Times New Roman" w:cs="Times New Roman"/>
          <w:sz w:val="24"/>
          <w:szCs w:val="24"/>
        </w:rPr>
        <w:t>НА 2021 - 2025 ГОДЫ</w:t>
      </w:r>
    </w:p>
    <w:p w:rsidR="00B86099" w:rsidRPr="00B86099" w:rsidRDefault="00B86099" w:rsidP="00B860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39"/>
        <w:gridCol w:w="1701"/>
        <w:gridCol w:w="3119"/>
        <w:gridCol w:w="2268"/>
      </w:tblGrid>
      <w:tr w:rsidR="00B86099" w:rsidRPr="00B86099" w:rsidTr="00B86099">
        <w:tc>
          <w:tcPr>
            <w:tcW w:w="567" w:type="dxa"/>
          </w:tcPr>
          <w:p w:rsidR="00B86099" w:rsidRPr="00B86099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9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39" w:type="dxa"/>
          </w:tcPr>
          <w:p w:rsidR="00B86099" w:rsidRPr="00B86099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99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701" w:type="dxa"/>
          </w:tcPr>
          <w:p w:rsidR="00B86099" w:rsidRPr="00B86099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9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119" w:type="dxa"/>
          </w:tcPr>
          <w:p w:rsidR="00B86099" w:rsidRPr="00B86099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99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268" w:type="dxa"/>
          </w:tcPr>
          <w:p w:rsidR="00B86099" w:rsidRPr="00B86099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09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B86099" w:rsidRPr="00B86099" w:rsidTr="00B86099">
        <w:tc>
          <w:tcPr>
            <w:tcW w:w="10694" w:type="dxa"/>
            <w:gridSpan w:val="5"/>
          </w:tcPr>
          <w:p w:rsidR="00B86099" w:rsidRPr="00A12BF0" w:rsidRDefault="00B86099" w:rsidP="004703F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1. Основное мероприятие "Укрепление региональной системы защиты прав потребителей"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правовой помощи в сфере защиты прав потребителей для всех категорий граждан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области;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органы местного самоуправления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и городских округов области (по согласованию)</w:t>
            </w:r>
          </w:p>
        </w:tc>
        <w:tc>
          <w:tcPr>
            <w:tcW w:w="2268" w:type="dxa"/>
          </w:tcPr>
          <w:p w:rsidR="00B86099" w:rsidRPr="00A12BF0" w:rsidRDefault="003365F5" w:rsidP="00DF5C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администрации МО Аркадакского муниципального района</w:t>
            </w:r>
            <w:r w:rsidR="00771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BF0">
              <w:rPr>
                <w:rFonts w:ascii="Times New Roman" w:hAnsi="Times New Roman" w:cs="Times New Roman"/>
                <w:sz w:val="24"/>
                <w:szCs w:val="24"/>
              </w:rPr>
              <w:t>создан раздел «</w:t>
            </w:r>
            <w:r w:rsidR="00CC0870" w:rsidRPr="00A12BF0">
              <w:rPr>
                <w:rFonts w:ascii="Times New Roman" w:hAnsi="Times New Roman" w:cs="Times New Roman"/>
                <w:sz w:val="24"/>
                <w:szCs w:val="24"/>
              </w:rPr>
              <w:t>Защита прав потребителей»</w:t>
            </w:r>
            <w:r w:rsidR="00771B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0870"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где 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размещается  информация в области защиты прав потребителей, организована работа телефона «горячей линии».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предоставлению бесплатных консультационных услуг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органы местного самоуправления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и городских округов области (по согласованию)</w:t>
            </w:r>
          </w:p>
        </w:tc>
        <w:tc>
          <w:tcPr>
            <w:tcW w:w="2268" w:type="dxa"/>
          </w:tcPr>
          <w:p w:rsidR="00B86099" w:rsidRPr="00A12BF0" w:rsidRDefault="00A37E19" w:rsidP="009E2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За 202</w:t>
            </w:r>
            <w:r w:rsidR="004C72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6D0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62B67"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защиты прав  потребитеой было 1</w:t>
            </w:r>
            <w:r w:rsidR="004C72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2B67"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устных обращений</w:t>
            </w:r>
            <w:r w:rsidR="00CC0870"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C72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C0870"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="004C72C5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CC0870" w:rsidRPr="00A12BF0">
              <w:rPr>
                <w:rFonts w:ascii="Times New Roman" w:hAnsi="Times New Roman" w:cs="Times New Roman"/>
                <w:sz w:val="24"/>
                <w:szCs w:val="24"/>
              </w:rPr>
              <w:t>по телефону «горячей линии»,</w:t>
            </w:r>
            <w:r w:rsidR="00C62B67"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оказана помощь в составлении </w:t>
            </w:r>
            <w:r w:rsidR="009E27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1" w:name="_GoBack"/>
            <w:bookmarkEnd w:id="1"/>
            <w:r w:rsidR="00C62B67"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претензий.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 муниципальных образованиях области эффективной и доступной системы обеспечения защиты прав потребителей посредством разработки и утверждения органами местного самоуправления муниципальных программ 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защите прав потребителей и создания муниципальных советов (комиссий) по защите прав потребителей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органы местного самоуправления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и городских округов области (по согласованию)</w:t>
            </w:r>
          </w:p>
        </w:tc>
        <w:tc>
          <w:tcPr>
            <w:tcW w:w="2268" w:type="dxa"/>
          </w:tcPr>
          <w:p w:rsidR="00B86099" w:rsidRPr="00A12BF0" w:rsidRDefault="00C87F37" w:rsidP="004C72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 МО Аркадакского муниципального района от 2</w:t>
            </w:r>
            <w:r w:rsidR="004C72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4C72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4C72C5">
              <w:rPr>
                <w:rFonts w:ascii="Times New Roman" w:hAnsi="Times New Roman" w:cs="Times New Roman"/>
                <w:sz w:val="24"/>
                <w:szCs w:val="24"/>
              </w:rPr>
              <w:t xml:space="preserve">714 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и утверждена муниципальная программа 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«Комплексная система обеспечения защиты прав потребителей в Аркадакском муниципальном районе на 202</w:t>
            </w:r>
            <w:r w:rsidR="004C72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C72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годы».</w:t>
            </w:r>
            <w:r w:rsidR="00C12B22" w:rsidRPr="00A12BF0">
              <w:t xml:space="preserve"> </w:t>
            </w:r>
            <w:r w:rsidR="00C12B22" w:rsidRPr="00A12BF0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 МО Аркадакского муниципального района от 02.07.2010 года № 828  создан межведомственный совет по защите прав потребителей при администрации МО Аркадакского муниципального района</w:t>
            </w:r>
            <w:r w:rsidR="00C62B67" w:rsidRPr="00A12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6099" w:rsidRPr="00B86099" w:rsidTr="00B86099">
        <w:tc>
          <w:tcPr>
            <w:tcW w:w="10694" w:type="dxa"/>
            <w:gridSpan w:val="5"/>
          </w:tcPr>
          <w:p w:rsidR="00B86099" w:rsidRPr="00A12BF0" w:rsidRDefault="00B86099" w:rsidP="004703F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Основное мероприятие "Информационное обеспечение потребителей. Просвещение и популяризация вопросов защиты прав потребителей"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Распространение в местах проведения массовых мероприятий с участием потребителей информационных брошюр, справочных материалов по защите прав потребителей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федеральное бюджетное учреждение "Государственный региональный центр стандартизации, метрологии и испытаний им. Б.А. Дубовикова в Саратовской области"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общественные объединения потребителей области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органы местного самоуправления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и городских округов области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Саратовской области "Многофункциональный центр предоставления государственных и муниципальных услуг"</w:t>
            </w:r>
          </w:p>
        </w:tc>
        <w:tc>
          <w:tcPr>
            <w:tcW w:w="2268" w:type="dxa"/>
          </w:tcPr>
          <w:p w:rsidR="00B86099" w:rsidRPr="00A12BF0" w:rsidRDefault="00C12B22" w:rsidP="004C72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В рамках празднования Всемирного дня защиты прав потребителей 15 марта 202</w:t>
            </w:r>
            <w:r w:rsidR="004C72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086D08" w:rsidRPr="00086D08">
              <w:rPr>
                <w:rFonts w:ascii="Times New Roman" w:hAnsi="Times New Roman" w:cs="Times New Roman"/>
                <w:sz w:val="24"/>
                <w:szCs w:val="24"/>
              </w:rPr>
              <w:t>проведен опрос граждан на тему «</w:t>
            </w:r>
            <w:r w:rsidR="008C0910" w:rsidRPr="008C0910">
              <w:rPr>
                <w:rFonts w:ascii="Times New Roman" w:hAnsi="Times New Roman" w:cs="Times New Roman"/>
                <w:sz w:val="24"/>
                <w:szCs w:val="24"/>
              </w:rPr>
              <w:t>Права потребителей на экологически чистую энергию и продукцию</w:t>
            </w:r>
            <w:r w:rsidR="00086D08" w:rsidRPr="00086D08">
              <w:rPr>
                <w:rFonts w:ascii="Times New Roman" w:hAnsi="Times New Roman" w:cs="Times New Roman"/>
                <w:sz w:val="24"/>
                <w:szCs w:val="24"/>
              </w:rPr>
              <w:t>» с вручением памяток «</w:t>
            </w:r>
            <w:r w:rsidR="008C0910" w:rsidRPr="008C0910">
              <w:rPr>
                <w:rFonts w:ascii="Times New Roman" w:hAnsi="Times New Roman" w:cs="Times New Roman"/>
                <w:sz w:val="24"/>
                <w:szCs w:val="24"/>
              </w:rPr>
              <w:t>Бережливый потребитель</w:t>
            </w:r>
            <w:r w:rsidR="00086D08" w:rsidRPr="00086D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смотров-конкурсов, фестивалей, семинаров, форумов, конференций, лекций, выставок, ярмарок-распродаж потребительских товаров местных товаропроизводителей и других просветительских мероприятий с привлечением предприятий-изготовителей, предпринимателей и потребителей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федеральное бюджетное учреждение "Государственный региональный центр стандартизации, метрологии и испытаний им. Б.А. Дубовикова в Саратовской области"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области;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органы местного самоуправления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и городских округов области (по согласованию)</w:t>
            </w:r>
          </w:p>
        </w:tc>
        <w:tc>
          <w:tcPr>
            <w:tcW w:w="2268" w:type="dxa"/>
          </w:tcPr>
          <w:p w:rsidR="00B86099" w:rsidRPr="00A12BF0" w:rsidRDefault="009B0E9B" w:rsidP="009B0E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г.Аркадак </w:t>
            </w:r>
            <w:r w:rsidRPr="009B0E9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B0E9B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действующ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9B0E9B">
              <w:rPr>
                <w:rFonts w:ascii="Times New Roman" w:hAnsi="Times New Roman" w:cs="Times New Roman"/>
                <w:sz w:val="24"/>
                <w:szCs w:val="24"/>
              </w:rPr>
              <w:t>продовольственн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9B0E9B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0E9B">
              <w:rPr>
                <w:rFonts w:ascii="Times New Roman" w:hAnsi="Times New Roman" w:cs="Times New Roman"/>
                <w:sz w:val="24"/>
                <w:szCs w:val="24"/>
              </w:rPr>
              <w:t xml:space="preserve"> где реализовывается молочная, мясная, хлебобулочная, кондитерская и другая  продукция, произведенная местными товаропроизводителями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Пропаганда основ защиты прав потребителей через средства массовой информации и информационно-телекоммуникационную сеть Интернет посредством просветительских передач, рубрик, тематических публикаций о правах потребителя, механизмах их защиты о типичных нарушениях на потребительском рынке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отделение по Саратовской области Волго-Вятского главного управления Центрального банка Российской Федерации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области;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органы местного самоуправления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и городских округов области (по согласованию)</w:t>
            </w:r>
          </w:p>
        </w:tc>
        <w:tc>
          <w:tcPr>
            <w:tcW w:w="2268" w:type="dxa"/>
          </w:tcPr>
          <w:p w:rsidR="00B86099" w:rsidRPr="00A12BF0" w:rsidRDefault="008F2DB6" w:rsidP="006F35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С целью информирования и консультирования населения                      об их потребительских правах на официальном сайте администрации и в районной газете «Сельская новь» размещается </w:t>
            </w:r>
            <w:r w:rsidR="006F3589"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информация. 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Проведение "горячих линий" по вопросам защиты прав потребителей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бюджетное учреждение "Государственный региональный центр стандартизации, метрологии и испытаний им. Б.А. Дубовикова в Саратовской 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области"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области;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органы местного самоуправления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и городских округов области (по согласованию)</w:t>
            </w:r>
          </w:p>
        </w:tc>
        <w:tc>
          <w:tcPr>
            <w:tcW w:w="2268" w:type="dxa"/>
          </w:tcPr>
          <w:p w:rsidR="00B86099" w:rsidRPr="00A12BF0" w:rsidRDefault="004C696E" w:rsidP="004C6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153F02" w:rsidRPr="00A12BF0">
              <w:rPr>
                <w:rFonts w:ascii="Times New Roman" w:hAnsi="Times New Roman" w:cs="Times New Roman"/>
                <w:sz w:val="24"/>
                <w:szCs w:val="24"/>
              </w:rPr>
              <w:t>ля обращения и получения юридической консультации по вопросам защиты прав потребителей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админитсрации МО Аркадакского МР размещен телефон «горячей линии».</w:t>
            </w:r>
          </w:p>
        </w:tc>
      </w:tr>
      <w:tr w:rsidR="00B86099" w:rsidRPr="00B86099" w:rsidTr="00B86099">
        <w:tc>
          <w:tcPr>
            <w:tcW w:w="10694" w:type="dxa"/>
            <w:gridSpan w:val="5"/>
          </w:tcPr>
          <w:p w:rsidR="00B86099" w:rsidRPr="00A12BF0" w:rsidRDefault="00B86099" w:rsidP="004703F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Основное мероприятие "Профилактика правонарушений в сфере защиты прав потребителей"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Проведение образовательно-организационных мероприятий, "круглых столов", направленных на повышение правовой грамотности хозяйствующих субъектов в сфере защиты прав потребителей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Саратовской области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области;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органы местного самоуправления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и городских округов области (по согласованию)</w:t>
            </w:r>
          </w:p>
        </w:tc>
        <w:tc>
          <w:tcPr>
            <w:tcW w:w="2268" w:type="dxa"/>
          </w:tcPr>
          <w:p w:rsidR="00B86099" w:rsidRPr="00A12BF0" w:rsidRDefault="004C696E" w:rsidP="009E2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празднования Всемирного дня защиты прав потребителей проведен </w:t>
            </w:r>
            <w:r w:rsidR="00086D08" w:rsidRPr="00086D08">
              <w:rPr>
                <w:rFonts w:ascii="Times New Roman" w:hAnsi="Times New Roman" w:cs="Times New Roman"/>
                <w:sz w:val="24"/>
                <w:szCs w:val="24"/>
              </w:rPr>
              <w:t>«круглый стол» с представителями администрации МО Аркадакского МР и представителями малого бизнеса на тему «</w:t>
            </w:r>
            <w:r w:rsidR="009E27E9" w:rsidRPr="009E27E9">
              <w:rPr>
                <w:rFonts w:ascii="Times New Roman" w:hAnsi="Times New Roman" w:cs="Times New Roman"/>
                <w:sz w:val="24"/>
                <w:szCs w:val="24"/>
              </w:rPr>
              <w:t>Переход к экологически чистой энергии</w:t>
            </w:r>
            <w:r w:rsidR="009E27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 профессионального мастерства для хозяйствующих субъектов, осуществляющих деятельность на потребительском рынке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области;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органы местного самоуправления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и городских округов области (по согласованию)</w:t>
            </w:r>
          </w:p>
        </w:tc>
        <w:tc>
          <w:tcPr>
            <w:tcW w:w="2268" w:type="dxa"/>
          </w:tcPr>
          <w:p w:rsidR="009E27E9" w:rsidRPr="009E27E9" w:rsidRDefault="00AA65BA" w:rsidP="009E27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65BA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празднования Всемирного дня защиты прав потребителей проведен на базе Аркадакской межпоселенческой центральной библиотеки проведена беседа с учащимися общеобразовательных  учебных заведений на тему </w:t>
            </w:r>
            <w:r w:rsidR="009E27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E27E9" w:rsidRPr="009E27E9">
              <w:rPr>
                <w:rFonts w:ascii="Times New Roman" w:hAnsi="Times New Roman" w:cs="Times New Roman"/>
                <w:sz w:val="24"/>
                <w:szCs w:val="24"/>
              </w:rPr>
              <w:t>Проблема здорового питания населения</w:t>
            </w:r>
            <w:r w:rsidR="009E27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E27E9" w:rsidRPr="009E27E9">
              <w:rPr>
                <w:rFonts w:ascii="Times New Roman" w:hAnsi="Times New Roman" w:cs="Times New Roman"/>
                <w:sz w:val="24"/>
                <w:szCs w:val="24"/>
              </w:rPr>
              <w:t xml:space="preserve"> (здоровый рацион питания, органическая продукция, экологически чистая потребительская упаковка». Вручены памятки «Экомаркировка».</w:t>
            </w:r>
          </w:p>
          <w:p w:rsidR="00B86099" w:rsidRPr="00A12BF0" w:rsidRDefault="00B86099" w:rsidP="007D2B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099" w:rsidRPr="00B86099" w:rsidTr="00B86099">
        <w:tc>
          <w:tcPr>
            <w:tcW w:w="567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03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Привлечение предприятий области к участию во Всероссийском конкурсе "Сто лучших товаров России"</w:t>
            </w:r>
          </w:p>
        </w:tc>
        <w:tc>
          <w:tcPr>
            <w:tcW w:w="1701" w:type="dxa"/>
          </w:tcPr>
          <w:p w:rsidR="00B86099" w:rsidRPr="00A12BF0" w:rsidRDefault="00B86099" w:rsidP="004703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3119" w:type="dxa"/>
          </w:tcPr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федеральное бюджетное учреждение "Государственный региональный центр стандартизации, метрологии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и испытаний им. Б.А. Дубовикова в Саратовской области"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районов и городских округов области (по согласованию);</w:t>
            </w:r>
          </w:p>
          <w:p w:rsidR="00B86099" w:rsidRPr="00A12BF0" w:rsidRDefault="00B86099" w:rsidP="004703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области</w:t>
            </w:r>
          </w:p>
        </w:tc>
        <w:tc>
          <w:tcPr>
            <w:tcW w:w="2268" w:type="dxa"/>
          </w:tcPr>
          <w:p w:rsidR="00B86099" w:rsidRPr="00A12BF0" w:rsidRDefault="000D7EDC" w:rsidP="00AA6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администрации МО Аркадакского района </w:t>
            </w:r>
            <w:r w:rsidR="00AA65BA">
              <w:rPr>
                <w:rFonts w:ascii="Times New Roman" w:hAnsi="Times New Roman" w:cs="Times New Roman"/>
                <w:sz w:val="24"/>
                <w:szCs w:val="24"/>
              </w:rPr>
              <w:t>была размещена</w:t>
            </w:r>
            <w:r w:rsidRPr="00A12BF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приеме  заявок на конкурс «100 лучших товаров России».</w:t>
            </w:r>
          </w:p>
        </w:tc>
      </w:tr>
    </w:tbl>
    <w:p w:rsidR="00B86099" w:rsidRPr="00B86099" w:rsidRDefault="00B86099" w:rsidP="00B860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6099" w:rsidRPr="00B86099" w:rsidRDefault="00B86099" w:rsidP="00B860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6099" w:rsidRPr="00B86099" w:rsidRDefault="00B86099" w:rsidP="00B8609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993974" w:rsidRPr="00B86099" w:rsidRDefault="00993974">
      <w:pPr>
        <w:rPr>
          <w:rFonts w:ascii="Times New Roman" w:hAnsi="Times New Roman" w:cs="Times New Roman"/>
          <w:sz w:val="24"/>
          <w:szCs w:val="24"/>
        </w:rPr>
      </w:pPr>
    </w:p>
    <w:sectPr w:rsidR="00993974" w:rsidRPr="00B86099" w:rsidSect="00B860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A7"/>
    <w:rsid w:val="00086D08"/>
    <w:rsid w:val="000D7EDC"/>
    <w:rsid w:val="00153F02"/>
    <w:rsid w:val="001B3609"/>
    <w:rsid w:val="0025615C"/>
    <w:rsid w:val="002616CA"/>
    <w:rsid w:val="002C2F49"/>
    <w:rsid w:val="003239A7"/>
    <w:rsid w:val="003365F5"/>
    <w:rsid w:val="003F0BFC"/>
    <w:rsid w:val="004C696E"/>
    <w:rsid w:val="004C72C5"/>
    <w:rsid w:val="005F4511"/>
    <w:rsid w:val="006F3589"/>
    <w:rsid w:val="00771B7E"/>
    <w:rsid w:val="007D2B49"/>
    <w:rsid w:val="008C0910"/>
    <w:rsid w:val="008F2DB6"/>
    <w:rsid w:val="009265DA"/>
    <w:rsid w:val="00993974"/>
    <w:rsid w:val="009B0E9B"/>
    <w:rsid w:val="009C404B"/>
    <w:rsid w:val="009E27E9"/>
    <w:rsid w:val="00A0587E"/>
    <w:rsid w:val="00A05B14"/>
    <w:rsid w:val="00A12BF0"/>
    <w:rsid w:val="00A37E19"/>
    <w:rsid w:val="00AA65BA"/>
    <w:rsid w:val="00AC1BB2"/>
    <w:rsid w:val="00B86099"/>
    <w:rsid w:val="00BB34FD"/>
    <w:rsid w:val="00C12B22"/>
    <w:rsid w:val="00C500F2"/>
    <w:rsid w:val="00C62B67"/>
    <w:rsid w:val="00C87F37"/>
    <w:rsid w:val="00CB4A8E"/>
    <w:rsid w:val="00CC0870"/>
    <w:rsid w:val="00D96502"/>
    <w:rsid w:val="00DF5CF0"/>
    <w:rsid w:val="00EB4D08"/>
    <w:rsid w:val="00FE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0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0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0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0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0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0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5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2022-01-12T05:59:00Z</cp:lastPrinted>
  <dcterms:created xsi:type="dcterms:W3CDTF">2021-11-30T11:03:00Z</dcterms:created>
  <dcterms:modified xsi:type="dcterms:W3CDTF">2023-12-27T10:12:00Z</dcterms:modified>
</cp:coreProperties>
</file>