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BBB8C1" w14:textId="0401230E" w:rsidR="0082054F" w:rsidRDefault="0082054F" w:rsidP="0082054F">
      <w:pPr>
        <w:jc w:val="both"/>
        <w:rPr>
          <w:rFonts w:ascii="PT Serif" w:hAnsi="PT Serif"/>
          <w:b/>
          <w:bCs/>
          <w:sz w:val="32"/>
          <w:szCs w:val="32"/>
        </w:rPr>
      </w:pPr>
      <w:bookmarkStart w:id="0" w:name="_GoBack"/>
      <w:bookmarkEnd w:id="0"/>
      <w:r w:rsidRPr="0082054F">
        <w:rPr>
          <w:rFonts w:ascii="PT Serif" w:hAnsi="PT Serif"/>
          <w:sz w:val="28"/>
          <w:szCs w:val="28"/>
        </w:rPr>
        <w:t xml:space="preserve">Где найти финансирование на старт и развитие бизнеса: </w:t>
      </w:r>
      <w:r w:rsidRPr="0082054F">
        <w:rPr>
          <w:rFonts w:ascii="PT Serif" w:hAnsi="PT Serif"/>
          <w:b/>
          <w:bCs/>
          <w:sz w:val="32"/>
          <w:szCs w:val="32"/>
        </w:rPr>
        <w:t>инструменты, которые работают сейчас</w:t>
      </w:r>
    </w:p>
    <w:p w14:paraId="3AAA7002" w14:textId="77777777" w:rsidR="0082054F" w:rsidRPr="0082054F" w:rsidRDefault="0082054F" w:rsidP="0082054F">
      <w:pPr>
        <w:jc w:val="both"/>
        <w:rPr>
          <w:rFonts w:ascii="PT Serif" w:hAnsi="PT Serif"/>
          <w:b/>
          <w:bCs/>
          <w:sz w:val="28"/>
          <w:szCs w:val="28"/>
        </w:rPr>
      </w:pPr>
    </w:p>
    <w:p w14:paraId="33939049" w14:textId="3F131E41" w:rsidR="0082054F" w:rsidRPr="0082054F" w:rsidRDefault="0082054F" w:rsidP="0082054F">
      <w:pPr>
        <w:jc w:val="both"/>
        <w:rPr>
          <w:rFonts w:ascii="PT Serif" w:hAnsi="PT Serif"/>
          <w:b/>
          <w:bCs/>
          <w:sz w:val="28"/>
          <w:szCs w:val="28"/>
        </w:rPr>
      </w:pPr>
    </w:p>
    <w:p w14:paraId="5B7C865E" w14:textId="317FEA8E" w:rsidR="0082054F" w:rsidRPr="0082054F" w:rsidRDefault="0082054F" w:rsidP="0082054F">
      <w:pPr>
        <w:jc w:val="both"/>
        <w:rPr>
          <w:rFonts w:ascii="PT Serif" w:hAnsi="PT Serif"/>
          <w:sz w:val="28"/>
          <w:szCs w:val="28"/>
        </w:rPr>
      </w:pPr>
      <w:r w:rsidRPr="0082054F">
        <w:rPr>
          <w:rFonts w:ascii="PT Serif" w:hAnsi="PT Serif"/>
          <w:sz w:val="28"/>
          <w:szCs w:val="28"/>
        </w:rPr>
        <w:t>Знаем, что условия ведения для бизнеса сейчас меняются стремительно. И финансирование остается ключевым вопросом для многих.</w:t>
      </w:r>
    </w:p>
    <w:p w14:paraId="135617F7" w14:textId="68E2120E" w:rsidR="0082054F" w:rsidRPr="0082054F" w:rsidRDefault="0082054F" w:rsidP="0082054F">
      <w:pPr>
        <w:jc w:val="both"/>
        <w:rPr>
          <w:rFonts w:ascii="PT Serif" w:hAnsi="PT Serif"/>
          <w:sz w:val="28"/>
          <w:szCs w:val="28"/>
        </w:rPr>
      </w:pPr>
    </w:p>
    <w:p w14:paraId="43DB8D2F" w14:textId="14973681" w:rsidR="0082054F" w:rsidRPr="0082054F" w:rsidRDefault="002C187C" w:rsidP="0082054F">
      <w:pPr>
        <w:jc w:val="both"/>
        <w:rPr>
          <w:rFonts w:ascii="PT Serif" w:hAnsi="PT Serif"/>
          <w:sz w:val="28"/>
          <w:szCs w:val="28"/>
        </w:rPr>
      </w:pPr>
      <w:r w:rsidRPr="002C187C">
        <w:rPr>
          <w:rFonts w:ascii="Apple Color Emoji" w:hAnsi="Apple Color Emoji" w:cs="Apple Color Emoji"/>
          <w:sz w:val="28"/>
          <w:szCs w:val="28"/>
        </w:rPr>
        <w:t>☝</w:t>
      </w:r>
      <w:r w:rsidRPr="002C187C">
        <w:rPr>
          <w:rFonts w:ascii="PT Serif" w:hAnsi="PT Serif"/>
          <w:sz w:val="28"/>
          <w:szCs w:val="28"/>
        </w:rPr>
        <w:t>️</w:t>
      </w:r>
      <w:r w:rsidR="0082054F" w:rsidRPr="0082054F">
        <w:rPr>
          <w:rFonts w:ascii="PT Serif" w:hAnsi="PT Serif"/>
          <w:sz w:val="28"/>
          <w:szCs w:val="28"/>
        </w:rPr>
        <w:t>Поэтому собрали для Вас в карточках способы привлечения финансов в свой бизнес в 2026 году.</w:t>
      </w:r>
    </w:p>
    <w:p w14:paraId="776F10D1" w14:textId="7AE513BD" w:rsidR="0082054F" w:rsidRPr="0082054F" w:rsidRDefault="0082054F" w:rsidP="0082054F">
      <w:pPr>
        <w:jc w:val="both"/>
        <w:rPr>
          <w:rFonts w:ascii="PT Serif" w:hAnsi="PT Serif"/>
          <w:sz w:val="28"/>
          <w:szCs w:val="28"/>
        </w:rPr>
      </w:pPr>
    </w:p>
    <w:p w14:paraId="4133421B" w14:textId="4E8CA0C9" w:rsidR="0082054F" w:rsidRPr="0082054F" w:rsidRDefault="0082054F" w:rsidP="0082054F">
      <w:pPr>
        <w:jc w:val="both"/>
        <w:rPr>
          <w:rFonts w:ascii="PT Serif" w:hAnsi="PT Serif"/>
          <w:sz w:val="28"/>
          <w:szCs w:val="28"/>
        </w:rPr>
      </w:pPr>
      <w:r w:rsidRPr="0082054F">
        <w:rPr>
          <w:rFonts w:ascii="PT Serif" w:hAnsi="PT Serif"/>
          <w:sz w:val="28"/>
          <w:szCs w:val="28"/>
        </w:rPr>
        <w:t>Изучайте и выбирайте подходящий для своего бизнеса!</w:t>
      </w:r>
    </w:p>
    <w:sectPr w:rsidR="0082054F" w:rsidRPr="0082054F" w:rsidSect="00E11A8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Rubik"/>
    <w:charset w:val="00"/>
    <w:family w:val="roman"/>
    <w:pitch w:val="variable"/>
    <w:sig w:usb0="00000001" w:usb1="5000204B" w:usb2="00000000" w:usb3="00000000" w:csb0="00000097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4F"/>
    <w:rsid w:val="0006757B"/>
    <w:rsid w:val="002C187C"/>
    <w:rsid w:val="00320B14"/>
    <w:rsid w:val="005A0368"/>
    <w:rsid w:val="005D5FEE"/>
    <w:rsid w:val="0082054F"/>
    <w:rsid w:val="00AB424C"/>
    <w:rsid w:val="00D710A1"/>
    <w:rsid w:val="00E1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83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2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Зыков</dc:creator>
  <cp:keywords/>
  <dc:description/>
  <cp:lastModifiedBy>Пользователь Windows</cp:lastModifiedBy>
  <cp:revision>2</cp:revision>
  <dcterms:created xsi:type="dcterms:W3CDTF">2026-06-19T06:57:00Z</dcterms:created>
  <dcterms:modified xsi:type="dcterms:W3CDTF">2026-06-19T12:28:00Z</dcterms:modified>
</cp:coreProperties>
</file>